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D4EB2" w:rsidRPr="00730DEC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4D4EB2" w:rsidRPr="00730DEC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п</w:t>
      </w:r>
      <w:r w:rsidRPr="00730DEC">
        <w:rPr>
          <w:rFonts w:ascii="Times New Roman" w:hAnsi="Times New Roman" w:cs="Times New Roman"/>
          <w:sz w:val="24"/>
          <w:szCs w:val="24"/>
        </w:rPr>
        <w:t xml:space="preserve">о </w:t>
      </w:r>
      <w:r w:rsidRPr="00730DEC">
        <w:rPr>
          <w:rFonts w:ascii="Times New Roman" w:hAnsi="Times New Roman" w:cs="Times New Roman"/>
          <w:sz w:val="24"/>
          <w:szCs w:val="24"/>
        </w:rPr>
        <w:t xml:space="preserve">делу об </w:t>
      </w:r>
      <w:r w:rsidRPr="00730DEC">
        <w:rPr>
          <w:rFonts w:ascii="Times New Roman" w:hAnsi="Times New Roman" w:cs="Times New Roman"/>
          <w:sz w:val="24"/>
          <w:szCs w:val="24"/>
        </w:rPr>
        <w:t>административно</w:t>
      </w:r>
      <w:r w:rsidRPr="00730DEC">
        <w:rPr>
          <w:rFonts w:ascii="Times New Roman" w:hAnsi="Times New Roman" w:cs="Times New Roman"/>
          <w:sz w:val="24"/>
          <w:szCs w:val="24"/>
        </w:rPr>
        <w:t xml:space="preserve">м правонарушении </w:t>
      </w:r>
    </w:p>
    <w:p w:rsidR="004D4EB2" w:rsidRPr="00730DEC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D4EB2" w:rsidRPr="00730DEC" w:rsidP="007333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5F4394">
        <w:rPr>
          <w:rFonts w:ascii="Times New Roman" w:hAnsi="Times New Roman" w:cs="Times New Roman"/>
          <w:sz w:val="24"/>
          <w:szCs w:val="24"/>
        </w:rPr>
        <w:t xml:space="preserve"> сентября </w:t>
      </w:r>
      <w:r w:rsidRPr="00730DEC" w:rsidR="00A611CA">
        <w:rPr>
          <w:rFonts w:ascii="Times New Roman" w:hAnsi="Times New Roman" w:cs="Times New Roman"/>
          <w:sz w:val="24"/>
          <w:szCs w:val="24"/>
        </w:rPr>
        <w:t>202</w:t>
      </w:r>
      <w:r w:rsidRPr="00730DEC" w:rsidR="009D75EC">
        <w:rPr>
          <w:rFonts w:ascii="Times New Roman" w:hAnsi="Times New Roman" w:cs="Times New Roman"/>
          <w:sz w:val="24"/>
          <w:szCs w:val="24"/>
        </w:rPr>
        <w:t>6</w:t>
      </w:r>
      <w:r w:rsidRPr="00730DEC" w:rsidR="00A611CA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730DEC" w:rsidR="00664EA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30DEC" w:rsidR="005A3C1D">
        <w:rPr>
          <w:rFonts w:ascii="Times New Roman" w:hAnsi="Times New Roman" w:cs="Times New Roman"/>
          <w:sz w:val="24"/>
          <w:szCs w:val="24"/>
        </w:rPr>
        <w:t xml:space="preserve">     </w:t>
      </w:r>
      <w:r w:rsidRPr="00730DEC" w:rsidR="00664EA3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730DEC" w:rsidR="0083282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5F4394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664EA3">
        <w:rPr>
          <w:rFonts w:ascii="Times New Roman" w:hAnsi="Times New Roman" w:cs="Times New Roman"/>
          <w:sz w:val="24"/>
          <w:szCs w:val="24"/>
        </w:rPr>
        <w:t xml:space="preserve">   </w:t>
      </w:r>
      <w:r w:rsidRPr="00730DEC" w:rsidR="005A3C1D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A611CA">
        <w:rPr>
          <w:rFonts w:ascii="Times New Roman" w:hAnsi="Times New Roman" w:cs="Times New Roman"/>
          <w:sz w:val="24"/>
          <w:szCs w:val="24"/>
        </w:rPr>
        <w:t xml:space="preserve">  </w:t>
      </w:r>
      <w:r w:rsidRPr="00730DEC">
        <w:rPr>
          <w:rFonts w:ascii="Times New Roman" w:hAnsi="Times New Roman" w:cs="Times New Roman"/>
          <w:sz w:val="24"/>
          <w:szCs w:val="24"/>
        </w:rPr>
        <w:t>г</w:t>
      </w:r>
      <w:r w:rsidRPr="00730DEC" w:rsidR="002B3CB7">
        <w:rPr>
          <w:rFonts w:ascii="Times New Roman" w:hAnsi="Times New Roman" w:cs="Times New Roman"/>
          <w:sz w:val="24"/>
          <w:szCs w:val="24"/>
        </w:rPr>
        <w:t>ород</w:t>
      </w:r>
      <w:r w:rsidRPr="00730DEC">
        <w:rPr>
          <w:rFonts w:ascii="Times New Roman" w:hAnsi="Times New Roman" w:cs="Times New Roman"/>
          <w:sz w:val="24"/>
          <w:szCs w:val="24"/>
        </w:rPr>
        <w:t xml:space="preserve"> Когалым</w:t>
      </w:r>
    </w:p>
    <w:p w:rsidR="00A611CA" w:rsidRPr="00730DEC" w:rsidP="007333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82793" w:rsidP="006827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№ 2 Когалымского судебного района Ханты-Мансийского автономного округа-Югры Красников Семен Сергеевич (Ханты-Мансийский автономный округ – Югра, г. Когалым, </w:t>
      </w:r>
      <w:r>
        <w:rPr>
          <w:rFonts w:ascii="Times New Roman" w:hAnsi="Times New Roman" w:cs="Times New Roman"/>
          <w:sz w:val="24"/>
          <w:szCs w:val="24"/>
        </w:rPr>
        <w:t>ул.Мира</w:t>
      </w:r>
      <w:r>
        <w:rPr>
          <w:rFonts w:ascii="Times New Roman" w:hAnsi="Times New Roman" w:cs="Times New Roman"/>
          <w:sz w:val="24"/>
          <w:szCs w:val="24"/>
        </w:rPr>
        <w:t xml:space="preserve">, д.24),  </w:t>
      </w:r>
    </w:p>
    <w:p w:rsidR="003C31DD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 xml:space="preserve">рассмотрев </w:t>
      </w:r>
      <w:r w:rsidR="009C01D5">
        <w:rPr>
          <w:rFonts w:ascii="Times New Roman" w:hAnsi="Times New Roman" w:cs="Times New Roman"/>
          <w:sz w:val="24"/>
          <w:szCs w:val="24"/>
        </w:rPr>
        <w:t>*</w:t>
      </w:r>
      <w:r w:rsidRPr="00730DEC">
        <w:rPr>
          <w:rFonts w:ascii="Times New Roman" w:hAnsi="Times New Roman" w:cs="Times New Roman"/>
          <w:sz w:val="24"/>
          <w:szCs w:val="24"/>
        </w:rPr>
        <w:t>, привлекаемого к админист</w:t>
      </w:r>
      <w:r w:rsidRPr="00730DEC" w:rsidR="00CA1A1C">
        <w:rPr>
          <w:rFonts w:ascii="Times New Roman" w:hAnsi="Times New Roman" w:cs="Times New Roman"/>
          <w:sz w:val="24"/>
          <w:szCs w:val="24"/>
        </w:rPr>
        <w:t>ративной ответственности по ст.</w:t>
      </w:r>
      <w:r w:rsidRPr="00730DEC">
        <w:rPr>
          <w:rFonts w:ascii="Times New Roman" w:hAnsi="Times New Roman" w:cs="Times New Roman"/>
          <w:sz w:val="24"/>
          <w:szCs w:val="24"/>
        </w:rPr>
        <w:t>20.21 КоАП РФ,</w:t>
      </w:r>
    </w:p>
    <w:p w:rsidR="00881F2C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730DEC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УСТАНОВИЛ: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730DEC" w:rsidP="00C405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7706">
        <w:rPr>
          <w:rFonts w:ascii="Times New Roman" w:hAnsi="Times New Roman" w:cs="Times New Roman"/>
          <w:sz w:val="24"/>
          <w:szCs w:val="24"/>
        </w:rPr>
        <w:t xml:space="preserve">12.09.2026 в 13 часов 00 минут по адресу г. Когалым ул. Ленинградская д. 6, был выявлен 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0C7706">
        <w:rPr>
          <w:rFonts w:ascii="Times New Roman" w:hAnsi="Times New Roman" w:cs="Times New Roman"/>
          <w:sz w:val="24"/>
          <w:szCs w:val="24"/>
        </w:rPr>
        <w:t xml:space="preserve">ажданин </w:t>
      </w:r>
      <w:r w:rsidRPr="000C7706">
        <w:rPr>
          <w:rFonts w:ascii="Times New Roman" w:hAnsi="Times New Roman" w:cs="Times New Roman"/>
          <w:sz w:val="24"/>
          <w:szCs w:val="24"/>
        </w:rPr>
        <w:t>Пальчун</w:t>
      </w:r>
      <w:r w:rsidRPr="000C7706">
        <w:rPr>
          <w:rFonts w:ascii="Times New Roman" w:hAnsi="Times New Roman" w:cs="Times New Roman"/>
          <w:sz w:val="24"/>
          <w:szCs w:val="24"/>
        </w:rPr>
        <w:t xml:space="preserve"> И.С.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C7706">
        <w:rPr>
          <w:rFonts w:ascii="Times New Roman" w:hAnsi="Times New Roman" w:cs="Times New Roman"/>
          <w:sz w:val="24"/>
          <w:szCs w:val="24"/>
        </w:rPr>
        <w:t>который находился в общественном месте в состоянии алкогольног</w:t>
      </w:r>
      <w:r>
        <w:rPr>
          <w:rFonts w:ascii="Times New Roman" w:hAnsi="Times New Roman" w:cs="Times New Roman"/>
          <w:sz w:val="24"/>
          <w:szCs w:val="24"/>
        </w:rPr>
        <w:t>о о</w:t>
      </w:r>
      <w:r w:rsidRPr="000C7706">
        <w:rPr>
          <w:rFonts w:ascii="Times New Roman" w:hAnsi="Times New Roman" w:cs="Times New Roman"/>
          <w:sz w:val="24"/>
          <w:szCs w:val="24"/>
        </w:rPr>
        <w:t>пьянения, о чём свидетельствовали; резкий запах алкоголя изо рта, бессвязная и смазанная речь</w:t>
      </w:r>
      <w:r>
        <w:rPr>
          <w:rFonts w:ascii="Times New Roman" w:hAnsi="Times New Roman" w:cs="Times New Roman"/>
          <w:sz w:val="24"/>
          <w:szCs w:val="24"/>
        </w:rPr>
        <w:t>, п</w:t>
      </w:r>
      <w:r w:rsidRPr="000C7706">
        <w:rPr>
          <w:rFonts w:ascii="Times New Roman" w:hAnsi="Times New Roman" w:cs="Times New Roman"/>
          <w:sz w:val="24"/>
          <w:szCs w:val="24"/>
        </w:rPr>
        <w:t xml:space="preserve">ередвигался самостоятельно с трудом, одежда грязная на штанах имелись следы мочеиспускания. Своим </w:t>
      </w:r>
      <w:r>
        <w:rPr>
          <w:rFonts w:ascii="Times New Roman" w:hAnsi="Times New Roman" w:cs="Times New Roman"/>
          <w:sz w:val="24"/>
          <w:szCs w:val="24"/>
        </w:rPr>
        <w:t xml:space="preserve">видом </w:t>
      </w:r>
      <w:r w:rsidRPr="000C7706">
        <w:rPr>
          <w:rFonts w:ascii="Times New Roman" w:hAnsi="Times New Roman" w:cs="Times New Roman"/>
          <w:sz w:val="24"/>
          <w:szCs w:val="24"/>
        </w:rPr>
        <w:t xml:space="preserve">и поведением гр. </w:t>
      </w:r>
      <w:r w:rsidRPr="000C7706">
        <w:rPr>
          <w:rFonts w:ascii="Times New Roman" w:hAnsi="Times New Roman" w:cs="Times New Roman"/>
          <w:sz w:val="24"/>
          <w:szCs w:val="24"/>
        </w:rPr>
        <w:t>Пальчун</w:t>
      </w:r>
      <w:r w:rsidRPr="000C7706">
        <w:rPr>
          <w:rFonts w:ascii="Times New Roman" w:hAnsi="Times New Roman" w:cs="Times New Roman"/>
          <w:sz w:val="24"/>
          <w:szCs w:val="24"/>
        </w:rPr>
        <w:t xml:space="preserve"> И.С. оскорблял человеческое достоинство и общественную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0C7706">
        <w:rPr>
          <w:rFonts w:ascii="Times New Roman" w:hAnsi="Times New Roman" w:cs="Times New Roman"/>
          <w:sz w:val="24"/>
          <w:szCs w:val="24"/>
        </w:rPr>
        <w:t>равственность</w:t>
      </w:r>
      <w:r w:rsidRPr="00730DEC" w:rsidR="00664EA3">
        <w:rPr>
          <w:rFonts w:ascii="Times New Roman" w:hAnsi="Times New Roman" w:cs="Times New Roman"/>
          <w:sz w:val="24"/>
          <w:szCs w:val="24"/>
        </w:rPr>
        <w:t>.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Пальчун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И.С.</w:t>
      </w:r>
      <w:r w:rsidRPr="00730DEC">
        <w:rPr>
          <w:rFonts w:ascii="Times New Roman" w:hAnsi="Times New Roman" w:cs="Times New Roman"/>
          <w:sz w:val="24"/>
          <w:szCs w:val="24"/>
        </w:rPr>
        <w:t xml:space="preserve"> при рассмотрении дела с протоколом согла</w:t>
      </w:r>
      <w:r w:rsidRPr="00730DEC" w:rsidR="00664EA3">
        <w:rPr>
          <w:rFonts w:ascii="Times New Roman" w:hAnsi="Times New Roman" w:cs="Times New Roman"/>
          <w:sz w:val="24"/>
          <w:szCs w:val="24"/>
        </w:rPr>
        <w:t>сился, вину признал, раскаялся.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="000C7706">
        <w:rPr>
          <w:rFonts w:ascii="Times New Roman" w:hAnsi="Times New Roman" w:cs="Times New Roman"/>
          <w:bCs/>
          <w:iCs/>
          <w:sz w:val="24"/>
          <w:szCs w:val="24"/>
        </w:rPr>
        <w:t>Пальчун</w:t>
      </w:r>
      <w:r w:rsidR="003C4648"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="000C7706">
        <w:rPr>
          <w:rFonts w:ascii="Times New Roman" w:hAnsi="Times New Roman" w:cs="Times New Roman"/>
          <w:bCs/>
          <w:iCs/>
          <w:sz w:val="24"/>
          <w:szCs w:val="24"/>
        </w:rPr>
        <w:t xml:space="preserve"> И.С.</w:t>
      </w:r>
      <w:r w:rsidRPr="00730DEC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="000C7706">
        <w:rPr>
          <w:rFonts w:ascii="Times New Roman" w:hAnsi="Times New Roman" w:cs="Times New Roman"/>
          <w:bCs/>
          <w:iCs/>
          <w:sz w:val="24"/>
          <w:szCs w:val="24"/>
        </w:rPr>
        <w:t>Пальчун</w:t>
      </w:r>
      <w:r w:rsidR="000C7706">
        <w:rPr>
          <w:rFonts w:ascii="Times New Roman" w:hAnsi="Times New Roman" w:cs="Times New Roman"/>
          <w:bCs/>
          <w:iCs/>
          <w:sz w:val="24"/>
          <w:szCs w:val="24"/>
        </w:rPr>
        <w:t xml:space="preserve"> И.С.</w:t>
      </w:r>
      <w:r w:rsidRPr="00730DEC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</w:t>
      </w:r>
      <w:r w:rsidRPr="00730DEC" w:rsidR="00664EA3">
        <w:rPr>
          <w:rFonts w:ascii="Times New Roman" w:hAnsi="Times New Roman" w:cs="Times New Roman"/>
          <w:sz w:val="24"/>
          <w:szCs w:val="24"/>
        </w:rPr>
        <w:t xml:space="preserve"> и общественную нравственность.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 xml:space="preserve">Виновность </w:t>
      </w:r>
      <w:r w:rsidR="000C7706">
        <w:rPr>
          <w:rFonts w:ascii="Times New Roman" w:hAnsi="Times New Roman" w:cs="Times New Roman"/>
          <w:bCs/>
          <w:iCs/>
          <w:sz w:val="24"/>
          <w:szCs w:val="24"/>
        </w:rPr>
        <w:t>Пальчун</w:t>
      </w:r>
      <w:r w:rsidR="003C4648"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="000C7706">
        <w:rPr>
          <w:rFonts w:ascii="Times New Roman" w:hAnsi="Times New Roman" w:cs="Times New Roman"/>
          <w:bCs/>
          <w:iCs/>
          <w:sz w:val="24"/>
          <w:szCs w:val="24"/>
        </w:rPr>
        <w:t xml:space="preserve"> И.С.</w:t>
      </w:r>
      <w:r w:rsidRPr="00730DEC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 подтверждается материалами дела об административном пр</w:t>
      </w:r>
      <w:r w:rsidRPr="00730DEC" w:rsidR="00811417">
        <w:rPr>
          <w:rFonts w:ascii="Times New Roman" w:hAnsi="Times New Roman" w:cs="Times New Roman"/>
          <w:sz w:val="24"/>
          <w:szCs w:val="24"/>
        </w:rPr>
        <w:t>авон</w:t>
      </w:r>
      <w:r w:rsidRPr="00730DEC" w:rsidR="00EB1951">
        <w:rPr>
          <w:rFonts w:ascii="Times New Roman" w:hAnsi="Times New Roman" w:cs="Times New Roman"/>
          <w:sz w:val="24"/>
          <w:szCs w:val="24"/>
        </w:rPr>
        <w:t>арушении: протоколо</w:t>
      </w:r>
      <w:r w:rsidRPr="00730DEC" w:rsidR="00664EA3">
        <w:rPr>
          <w:rFonts w:ascii="Times New Roman" w:hAnsi="Times New Roman" w:cs="Times New Roman"/>
          <w:sz w:val="24"/>
          <w:szCs w:val="24"/>
        </w:rPr>
        <w:t>м 86</w:t>
      </w:r>
      <w:r w:rsidR="00733387">
        <w:rPr>
          <w:rFonts w:ascii="Times New Roman" w:hAnsi="Times New Roman" w:cs="Times New Roman"/>
          <w:sz w:val="24"/>
          <w:szCs w:val="24"/>
        </w:rPr>
        <w:t> </w:t>
      </w:r>
      <w:r w:rsidRPr="00730DEC" w:rsidR="00664EA3">
        <w:rPr>
          <w:rFonts w:ascii="Times New Roman" w:hAnsi="Times New Roman" w:cs="Times New Roman"/>
          <w:sz w:val="24"/>
          <w:szCs w:val="24"/>
        </w:rPr>
        <w:t>№</w:t>
      </w:r>
      <w:r w:rsidR="00440E75">
        <w:rPr>
          <w:rFonts w:ascii="Times New Roman" w:hAnsi="Times New Roman" w:cs="Times New Roman"/>
          <w:sz w:val="24"/>
          <w:szCs w:val="24"/>
        </w:rPr>
        <w:t>475</w:t>
      </w:r>
      <w:r w:rsidR="003C4648">
        <w:rPr>
          <w:rFonts w:ascii="Times New Roman" w:hAnsi="Times New Roman" w:cs="Times New Roman"/>
          <w:sz w:val="24"/>
          <w:szCs w:val="24"/>
        </w:rPr>
        <w:t>069</w:t>
      </w:r>
      <w:r w:rsidRPr="00730DEC" w:rsidR="00D46903">
        <w:rPr>
          <w:rFonts w:ascii="Times New Roman" w:hAnsi="Times New Roman" w:cs="Times New Roman"/>
          <w:sz w:val="24"/>
          <w:szCs w:val="24"/>
        </w:rPr>
        <w:t xml:space="preserve"> </w:t>
      </w:r>
      <w:r w:rsidRPr="00730DEC">
        <w:rPr>
          <w:rFonts w:ascii="Times New Roman" w:hAnsi="Times New Roman" w:cs="Times New Roman"/>
          <w:sz w:val="24"/>
          <w:szCs w:val="24"/>
        </w:rPr>
        <w:t xml:space="preserve">об административном правонарушении от </w:t>
      </w:r>
      <w:r w:rsidR="003C4648">
        <w:rPr>
          <w:rFonts w:ascii="Times New Roman" w:hAnsi="Times New Roman" w:cs="Times New Roman"/>
          <w:sz w:val="24"/>
          <w:szCs w:val="24"/>
        </w:rPr>
        <w:t>12.09.2026</w:t>
      </w:r>
      <w:r w:rsidRPr="00730DEC">
        <w:rPr>
          <w:rFonts w:ascii="Times New Roman" w:hAnsi="Times New Roman" w:cs="Times New Roman"/>
          <w:sz w:val="24"/>
          <w:szCs w:val="24"/>
        </w:rPr>
        <w:t xml:space="preserve">, в котором изложены обстоятельства совершения </w:t>
      </w:r>
      <w:r w:rsidR="003C4648">
        <w:rPr>
          <w:rFonts w:ascii="Times New Roman" w:hAnsi="Times New Roman" w:cs="Times New Roman"/>
          <w:bCs/>
          <w:iCs/>
          <w:sz w:val="24"/>
          <w:szCs w:val="24"/>
        </w:rPr>
        <w:t>Пальчуном</w:t>
      </w:r>
      <w:r w:rsidR="003C4648">
        <w:rPr>
          <w:rFonts w:ascii="Times New Roman" w:hAnsi="Times New Roman" w:cs="Times New Roman"/>
          <w:bCs/>
          <w:iCs/>
          <w:sz w:val="24"/>
          <w:szCs w:val="24"/>
        </w:rPr>
        <w:t xml:space="preserve"> И.С.</w:t>
      </w:r>
      <w:r w:rsidRPr="00730DEC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</w:t>
      </w:r>
      <w:r w:rsidRPr="00730DEC" w:rsidR="00664EA3">
        <w:rPr>
          <w:rFonts w:ascii="Times New Roman" w:hAnsi="Times New Roman" w:cs="Times New Roman"/>
          <w:sz w:val="24"/>
          <w:szCs w:val="24"/>
        </w:rPr>
        <w:t>права, предусмотренные ст.</w:t>
      </w:r>
      <w:r w:rsidRPr="00730DEC">
        <w:rPr>
          <w:rFonts w:ascii="Times New Roman" w:hAnsi="Times New Roman" w:cs="Times New Roman"/>
          <w:sz w:val="24"/>
          <w:szCs w:val="24"/>
        </w:rPr>
        <w:t xml:space="preserve">25.1 КоАП РФ и ст.51 Конституции РФ; </w:t>
      </w:r>
      <w:r w:rsidRPr="00730DEC" w:rsidR="00D46903">
        <w:rPr>
          <w:rFonts w:ascii="Times New Roman" w:hAnsi="Times New Roman" w:cs="Times New Roman"/>
          <w:sz w:val="24"/>
          <w:szCs w:val="24"/>
        </w:rPr>
        <w:t>рапорт</w:t>
      </w:r>
      <w:r w:rsidRPr="00730DEC" w:rsidR="00AA5560">
        <w:rPr>
          <w:rFonts w:ascii="Times New Roman" w:hAnsi="Times New Roman" w:cs="Times New Roman"/>
          <w:sz w:val="24"/>
          <w:szCs w:val="24"/>
        </w:rPr>
        <w:t>ом</w:t>
      </w:r>
      <w:r w:rsidRPr="00730DEC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C36AF3">
        <w:rPr>
          <w:rFonts w:ascii="Times New Roman" w:hAnsi="Times New Roman" w:cs="Times New Roman"/>
          <w:sz w:val="24"/>
          <w:szCs w:val="24"/>
        </w:rPr>
        <w:t xml:space="preserve">полицейского </w:t>
      </w:r>
      <w:r w:rsidRPr="00730DEC" w:rsidR="00EB600F">
        <w:rPr>
          <w:rFonts w:ascii="Times New Roman" w:hAnsi="Times New Roman" w:cs="Times New Roman"/>
          <w:sz w:val="24"/>
          <w:szCs w:val="24"/>
        </w:rPr>
        <w:t xml:space="preserve">ОВ ППСП </w:t>
      </w:r>
      <w:r w:rsidRPr="00730DEC" w:rsidR="00EB1951">
        <w:rPr>
          <w:rFonts w:ascii="Times New Roman" w:hAnsi="Times New Roman" w:cs="Times New Roman"/>
          <w:sz w:val="24"/>
          <w:szCs w:val="24"/>
        </w:rPr>
        <w:t xml:space="preserve">ОМВД России по г. Когалыму от </w:t>
      </w:r>
      <w:r w:rsidR="003C4648">
        <w:rPr>
          <w:rFonts w:ascii="Times New Roman" w:hAnsi="Times New Roman" w:cs="Times New Roman"/>
          <w:sz w:val="24"/>
          <w:szCs w:val="24"/>
        </w:rPr>
        <w:t>12.09.2026</w:t>
      </w:r>
      <w:r w:rsidRPr="00730DEC" w:rsidR="00EB600F">
        <w:rPr>
          <w:rFonts w:ascii="Times New Roman" w:hAnsi="Times New Roman" w:cs="Times New Roman"/>
          <w:sz w:val="24"/>
          <w:szCs w:val="24"/>
        </w:rPr>
        <w:t xml:space="preserve">, </w:t>
      </w:r>
      <w:r w:rsidRPr="00730DEC" w:rsidR="00D46903">
        <w:rPr>
          <w:rFonts w:ascii="Times New Roman" w:hAnsi="Times New Roman" w:cs="Times New Roman"/>
          <w:sz w:val="24"/>
          <w:szCs w:val="24"/>
        </w:rPr>
        <w:t>которы</w:t>
      </w:r>
      <w:r w:rsidRPr="00730DEC" w:rsidR="00AA5560">
        <w:rPr>
          <w:rFonts w:ascii="Times New Roman" w:hAnsi="Times New Roman" w:cs="Times New Roman"/>
          <w:sz w:val="24"/>
          <w:szCs w:val="24"/>
        </w:rPr>
        <w:t>й</w:t>
      </w:r>
      <w:r w:rsidRPr="00730DEC" w:rsidR="00D46903">
        <w:rPr>
          <w:rFonts w:ascii="Times New Roman" w:hAnsi="Times New Roman" w:cs="Times New Roman"/>
          <w:sz w:val="24"/>
          <w:szCs w:val="24"/>
        </w:rPr>
        <w:t xml:space="preserve"> содерж</w:t>
      </w:r>
      <w:r w:rsidRPr="00730DEC" w:rsidR="00AA5560">
        <w:rPr>
          <w:rFonts w:ascii="Times New Roman" w:hAnsi="Times New Roman" w:cs="Times New Roman"/>
          <w:sz w:val="24"/>
          <w:szCs w:val="24"/>
        </w:rPr>
        <w:t>ит</w:t>
      </w:r>
      <w:r w:rsidRPr="00730DEC">
        <w:rPr>
          <w:rFonts w:ascii="Times New Roman" w:hAnsi="Times New Roman" w:cs="Times New Roman"/>
          <w:sz w:val="24"/>
          <w:szCs w:val="24"/>
        </w:rPr>
        <w:t xml:space="preserve"> сведения, аналогичные протоколу об административном правонарушении; протоколом о направлении на медицинское освидетельствование от</w:t>
      </w:r>
      <w:r w:rsidRPr="00730DEC" w:rsidR="00EB1951">
        <w:rPr>
          <w:rFonts w:ascii="Times New Roman" w:hAnsi="Times New Roman" w:cs="Times New Roman"/>
          <w:sz w:val="24"/>
          <w:szCs w:val="24"/>
        </w:rPr>
        <w:t xml:space="preserve"> </w:t>
      </w:r>
      <w:r w:rsidR="003C4648">
        <w:rPr>
          <w:rFonts w:ascii="Times New Roman" w:hAnsi="Times New Roman" w:cs="Times New Roman"/>
          <w:sz w:val="24"/>
          <w:szCs w:val="24"/>
        </w:rPr>
        <w:t>12.09.2026</w:t>
      </w:r>
      <w:r w:rsidRPr="00730DEC">
        <w:rPr>
          <w:rFonts w:ascii="Times New Roman" w:hAnsi="Times New Roman" w:cs="Times New Roman"/>
          <w:sz w:val="24"/>
          <w:szCs w:val="24"/>
        </w:rPr>
        <w:t>; актом медицинского освидетельст</w:t>
      </w:r>
      <w:r w:rsidRPr="00730DEC" w:rsidR="00251B4B">
        <w:rPr>
          <w:rFonts w:ascii="Times New Roman" w:hAnsi="Times New Roman" w:cs="Times New Roman"/>
          <w:sz w:val="24"/>
          <w:szCs w:val="24"/>
        </w:rPr>
        <w:t>вования на состояние опьянении</w:t>
      </w:r>
      <w:r w:rsidRPr="00730DEC">
        <w:rPr>
          <w:rFonts w:ascii="Times New Roman" w:hAnsi="Times New Roman" w:cs="Times New Roman"/>
          <w:sz w:val="24"/>
          <w:szCs w:val="24"/>
        </w:rPr>
        <w:t xml:space="preserve"> от </w:t>
      </w:r>
      <w:r w:rsidR="003C4648">
        <w:rPr>
          <w:rFonts w:ascii="Times New Roman" w:hAnsi="Times New Roman" w:cs="Times New Roman"/>
          <w:sz w:val="24"/>
          <w:szCs w:val="24"/>
        </w:rPr>
        <w:t>12.09.2026</w:t>
      </w:r>
      <w:r w:rsidRPr="00730DEC">
        <w:rPr>
          <w:rFonts w:ascii="Times New Roman" w:hAnsi="Times New Roman" w:cs="Times New Roman"/>
          <w:sz w:val="24"/>
          <w:szCs w:val="24"/>
        </w:rPr>
        <w:t xml:space="preserve"> согласно которому у </w:t>
      </w:r>
      <w:r w:rsidR="000C7706">
        <w:rPr>
          <w:rFonts w:ascii="Times New Roman" w:hAnsi="Times New Roman" w:cs="Times New Roman"/>
          <w:bCs/>
          <w:iCs/>
          <w:sz w:val="24"/>
          <w:szCs w:val="24"/>
        </w:rPr>
        <w:t>Пальчун</w:t>
      </w:r>
      <w:r w:rsidR="003C4648"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="000C7706">
        <w:rPr>
          <w:rFonts w:ascii="Times New Roman" w:hAnsi="Times New Roman" w:cs="Times New Roman"/>
          <w:bCs/>
          <w:iCs/>
          <w:sz w:val="24"/>
          <w:szCs w:val="24"/>
        </w:rPr>
        <w:t xml:space="preserve"> И.С.</w:t>
      </w:r>
      <w:r w:rsidRPr="00730DEC">
        <w:rPr>
          <w:rFonts w:ascii="Times New Roman" w:hAnsi="Times New Roman" w:cs="Times New Roman"/>
          <w:sz w:val="24"/>
          <w:szCs w:val="24"/>
        </w:rPr>
        <w:t xml:space="preserve"> установлено состояние опьянения;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="003C4648">
        <w:rPr>
          <w:rFonts w:ascii="Times New Roman" w:hAnsi="Times New Roman" w:cs="Times New Roman"/>
          <w:sz w:val="24"/>
          <w:szCs w:val="24"/>
        </w:rPr>
        <w:t>12.09.2026</w:t>
      </w:r>
      <w:r w:rsidRPr="00730DEC" w:rsidR="00EB600F">
        <w:rPr>
          <w:rFonts w:ascii="Times New Roman" w:hAnsi="Times New Roman" w:cs="Times New Roman"/>
          <w:sz w:val="24"/>
          <w:szCs w:val="24"/>
        </w:rPr>
        <w:t>;</w:t>
      </w:r>
      <w:r w:rsidRPr="00730DEC" w:rsidR="00DE31DC">
        <w:rPr>
          <w:rFonts w:ascii="Times New Roman" w:hAnsi="Times New Roman" w:cs="Times New Roman"/>
          <w:sz w:val="24"/>
          <w:szCs w:val="24"/>
        </w:rPr>
        <w:t xml:space="preserve"> </w:t>
      </w:r>
      <w:r w:rsidRPr="00730DEC">
        <w:rPr>
          <w:rFonts w:ascii="Times New Roman" w:hAnsi="Times New Roman" w:cs="Times New Roman"/>
          <w:sz w:val="24"/>
          <w:szCs w:val="24"/>
        </w:rPr>
        <w:t>справкой на лицо</w:t>
      </w:r>
      <w:r w:rsidRPr="00730DEC" w:rsidR="00D46903">
        <w:rPr>
          <w:rFonts w:ascii="Times New Roman" w:hAnsi="Times New Roman" w:cs="Times New Roman"/>
          <w:sz w:val="24"/>
          <w:szCs w:val="24"/>
        </w:rPr>
        <w:t xml:space="preserve"> по учетам СООП;</w:t>
      </w:r>
      <w:r w:rsidRPr="00730DEC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574A1A">
        <w:rPr>
          <w:rFonts w:ascii="Times New Roman" w:hAnsi="Times New Roman" w:cs="Times New Roman"/>
          <w:sz w:val="24"/>
          <w:szCs w:val="24"/>
        </w:rPr>
        <w:t>видеозаписью</w:t>
      </w:r>
      <w:r w:rsidRPr="00730DEC">
        <w:rPr>
          <w:rFonts w:ascii="Times New Roman" w:hAnsi="Times New Roman" w:cs="Times New Roman"/>
          <w:sz w:val="24"/>
          <w:szCs w:val="24"/>
        </w:rPr>
        <w:t>, из которо</w:t>
      </w:r>
      <w:r w:rsidRPr="00730DEC" w:rsidR="003C14A9">
        <w:rPr>
          <w:rFonts w:ascii="Times New Roman" w:hAnsi="Times New Roman" w:cs="Times New Roman"/>
          <w:sz w:val="24"/>
          <w:szCs w:val="24"/>
        </w:rPr>
        <w:t>й</w:t>
      </w:r>
      <w:r w:rsidRPr="00730DEC">
        <w:rPr>
          <w:rFonts w:ascii="Times New Roman" w:hAnsi="Times New Roman" w:cs="Times New Roman"/>
          <w:sz w:val="24"/>
          <w:szCs w:val="24"/>
        </w:rPr>
        <w:t xml:space="preserve"> следует, что </w:t>
      </w:r>
      <w:r w:rsidR="000C7706">
        <w:rPr>
          <w:rFonts w:ascii="Times New Roman" w:hAnsi="Times New Roman" w:cs="Times New Roman"/>
          <w:bCs/>
          <w:iCs/>
          <w:sz w:val="24"/>
          <w:szCs w:val="24"/>
        </w:rPr>
        <w:t>Пальчун</w:t>
      </w:r>
      <w:r w:rsidR="000C7706">
        <w:rPr>
          <w:rFonts w:ascii="Times New Roman" w:hAnsi="Times New Roman" w:cs="Times New Roman"/>
          <w:bCs/>
          <w:iCs/>
          <w:sz w:val="24"/>
          <w:szCs w:val="24"/>
        </w:rPr>
        <w:t xml:space="preserve"> И.С.</w:t>
      </w:r>
      <w:r w:rsidRPr="00730DEC">
        <w:rPr>
          <w:rFonts w:ascii="Times New Roman" w:hAnsi="Times New Roman" w:cs="Times New Roman"/>
          <w:sz w:val="24"/>
          <w:szCs w:val="24"/>
        </w:rPr>
        <w:t xml:space="preserve"> </w:t>
      </w:r>
      <w:r w:rsidRPr="00730DEC">
        <w:rPr>
          <w:rFonts w:ascii="Times New Roman" w:hAnsi="Times New Roman" w:cs="Times New Roman"/>
          <w:iCs/>
          <w:sz w:val="24"/>
          <w:szCs w:val="24"/>
        </w:rPr>
        <w:t>находи</w:t>
      </w:r>
      <w:r w:rsidRPr="00730DEC" w:rsidR="000300F1">
        <w:rPr>
          <w:rFonts w:ascii="Times New Roman" w:hAnsi="Times New Roman" w:cs="Times New Roman"/>
          <w:iCs/>
          <w:sz w:val="24"/>
          <w:szCs w:val="24"/>
        </w:rPr>
        <w:t>лся</w:t>
      </w:r>
      <w:r w:rsidRPr="00730DEC">
        <w:rPr>
          <w:rFonts w:ascii="Times New Roman" w:hAnsi="Times New Roman" w:cs="Times New Roman"/>
          <w:iCs/>
          <w:sz w:val="24"/>
          <w:szCs w:val="24"/>
        </w:rPr>
        <w:t xml:space="preserve"> с признаками опьянения в общественном месте, имеет неопрятный внешний вид</w:t>
      </w:r>
      <w:r w:rsidRPr="00730DEC">
        <w:rPr>
          <w:rFonts w:ascii="Times New Roman" w:hAnsi="Times New Roman" w:cs="Times New Roman"/>
          <w:sz w:val="24"/>
          <w:szCs w:val="24"/>
        </w:rPr>
        <w:t>.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="000C7706">
        <w:rPr>
          <w:rFonts w:ascii="Times New Roman" w:hAnsi="Times New Roman" w:cs="Times New Roman"/>
          <w:bCs/>
          <w:iCs/>
          <w:sz w:val="24"/>
          <w:szCs w:val="24"/>
        </w:rPr>
        <w:t>Пальчун</w:t>
      </w:r>
      <w:r w:rsidR="00881F2C"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="000C7706">
        <w:rPr>
          <w:rFonts w:ascii="Times New Roman" w:hAnsi="Times New Roman" w:cs="Times New Roman"/>
          <w:bCs/>
          <w:iCs/>
          <w:sz w:val="24"/>
          <w:szCs w:val="24"/>
        </w:rPr>
        <w:t xml:space="preserve"> И.С.</w:t>
      </w:r>
      <w:r w:rsidRPr="00730DEC">
        <w:rPr>
          <w:rFonts w:ascii="Times New Roman" w:hAnsi="Times New Roman" w:cs="Times New Roman"/>
          <w:sz w:val="24"/>
          <w:szCs w:val="24"/>
        </w:rPr>
        <w:t xml:space="preserve"> правильно квалифицированы по ст. 20.21 КоАП РФ.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3C31DD" w:rsidRPr="00730DEC" w:rsidP="00733387">
      <w:pPr>
        <w:pStyle w:val="BodyTextIndent"/>
        <w:ind w:firstLine="709"/>
      </w:pPr>
      <w:r w:rsidRPr="00730DEC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="000C7706">
        <w:rPr>
          <w:bCs/>
          <w:iCs/>
        </w:rPr>
        <w:t>Пальчун</w:t>
      </w:r>
      <w:r w:rsidR="00881F2C">
        <w:rPr>
          <w:bCs/>
          <w:iCs/>
        </w:rPr>
        <w:t>а</w:t>
      </w:r>
      <w:r w:rsidR="000C7706">
        <w:rPr>
          <w:bCs/>
          <w:iCs/>
        </w:rPr>
        <w:t xml:space="preserve"> И.С.</w:t>
      </w:r>
      <w:r w:rsidRPr="00730DEC">
        <w:t xml:space="preserve">, </w:t>
      </w:r>
      <w:r w:rsidRPr="00730DEC">
        <w:rPr>
          <w:color w:val="000000"/>
        </w:rPr>
        <w:t xml:space="preserve">принимает во внимание </w:t>
      </w:r>
      <w:r w:rsidRPr="00730DEC">
        <w:t xml:space="preserve">смягчающее административную ответственность обстоятельство </w:t>
      </w:r>
      <w:r w:rsidRPr="00730DEC">
        <w:rPr>
          <w:color w:val="000000" w:themeColor="text1"/>
        </w:rPr>
        <w:t xml:space="preserve">в </w:t>
      </w:r>
      <w:r w:rsidRPr="00730DEC">
        <w:rPr>
          <w:color w:val="000000" w:themeColor="text1"/>
        </w:rPr>
        <w:t>соответствии с</w:t>
      </w:r>
      <w:r w:rsidRPr="00730DEC" w:rsidR="00664EA3">
        <w:rPr>
          <w:color w:val="000000" w:themeColor="text1"/>
        </w:rPr>
        <w:t>о ст.</w:t>
      </w:r>
      <w:r w:rsidRPr="00730DEC">
        <w:rPr>
          <w:color w:val="000000" w:themeColor="text1"/>
        </w:rPr>
        <w:t>4.2 КоАП РФ - раскаяние</w:t>
      </w:r>
      <w:r w:rsidRPr="00730DEC">
        <w:t xml:space="preserve">, </w:t>
      </w:r>
      <w:r w:rsidRPr="00730DEC">
        <w:rPr>
          <w:color w:val="000000"/>
        </w:rPr>
        <w:t xml:space="preserve">отягчающее административную ответственность обстоятельство, предусмотренное ст.4.3 КоАП РФ, а именно, </w:t>
      </w:r>
      <w:r w:rsidRPr="00730DEC">
        <w:t xml:space="preserve">привлечение в течение года к административной ответственности за однородные правонарушения, а также то что, </w:t>
      </w:r>
      <w:r w:rsidR="000C7706">
        <w:rPr>
          <w:bCs/>
          <w:iCs/>
        </w:rPr>
        <w:t>Пальчун</w:t>
      </w:r>
      <w:r w:rsidR="000C7706">
        <w:rPr>
          <w:bCs/>
          <w:iCs/>
        </w:rPr>
        <w:t xml:space="preserve"> И.С.</w:t>
      </w:r>
      <w:r w:rsidRPr="00730DEC">
        <w:t xml:space="preserve"> должных выводов для себя не делает, в связи с чем, мировой судья приходит к выводу о необходимости назначения наказания в</w:t>
      </w:r>
      <w:r w:rsidRPr="00730DEC" w:rsidR="00664EA3">
        <w:t xml:space="preserve"> виде административного ареста.</w:t>
      </w:r>
    </w:p>
    <w:p w:rsidR="003C31DD" w:rsidRPr="00730DEC" w:rsidP="00733387">
      <w:pPr>
        <w:pStyle w:val="BodyTextIndent"/>
        <w:ind w:firstLine="709"/>
      </w:pPr>
      <w:r w:rsidRPr="00730DEC">
        <w:t>Ограничений для назначения административного ареста, перечисленных в ч.</w:t>
      </w:r>
      <w:r w:rsidR="00A573C5">
        <w:t>2 ст.</w:t>
      </w:r>
      <w:r w:rsidRPr="00730DEC">
        <w:t>3.9 КоАП РФ, по делу не имеется.</w:t>
      </w:r>
    </w:p>
    <w:p w:rsidR="003C31DD" w:rsidRPr="00730DEC" w:rsidP="00733387">
      <w:pPr>
        <w:pStyle w:val="BodyTextIndent"/>
        <w:ind w:firstLine="709"/>
      </w:pPr>
      <w:r w:rsidRPr="00730DEC"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3C31DD" w:rsidRPr="00730DEC" w:rsidP="0073338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Руководствуясь ст. ст. 29.10, 29.11 КоАП РФ, мировой судья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31DD" w:rsidRPr="00730DEC" w:rsidP="00733387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30DEC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31DD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Пальчуна</w:t>
      </w:r>
      <w:r>
        <w:rPr>
          <w:rFonts w:ascii="Times New Roman" w:hAnsi="Times New Roman"/>
          <w:sz w:val="24"/>
          <w:szCs w:val="24"/>
        </w:rPr>
        <w:t xml:space="preserve"> Ивана Сергеевича</w:t>
      </w:r>
      <w:r w:rsidRPr="00730DEC">
        <w:rPr>
          <w:rFonts w:ascii="Times New Roman" w:hAnsi="Times New Roman" w:cs="Times New Roman"/>
          <w:sz w:val="24"/>
          <w:szCs w:val="24"/>
        </w:rPr>
        <w:t xml:space="preserve"> </w:t>
      </w:r>
      <w:r w:rsidRPr="00730DEC">
        <w:rPr>
          <w:rFonts w:ascii="Times New Roman" w:hAnsi="Times New Roman" w:cs="Times New Roman"/>
          <w:sz w:val="24"/>
          <w:szCs w:val="24"/>
        </w:rPr>
        <w:t>признать виновным в совершении правонарушения, предусмотренного ст.20.21 КоАП РФ и назначить ему административное наказание в виде адми</w:t>
      </w:r>
      <w:r w:rsidRPr="00730DEC" w:rsidR="00EB1951">
        <w:rPr>
          <w:rFonts w:ascii="Times New Roman" w:hAnsi="Times New Roman" w:cs="Times New Roman"/>
          <w:sz w:val="24"/>
          <w:szCs w:val="24"/>
        </w:rPr>
        <w:t xml:space="preserve">нистративного ареста сроком на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30DE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одни</w:t>
      </w:r>
      <w:r w:rsidRPr="00730DEC">
        <w:rPr>
          <w:rFonts w:ascii="Times New Roman" w:hAnsi="Times New Roman" w:cs="Times New Roman"/>
          <w:sz w:val="24"/>
          <w:szCs w:val="24"/>
        </w:rPr>
        <w:t>) сут</w:t>
      </w:r>
      <w:r>
        <w:rPr>
          <w:rFonts w:ascii="Times New Roman" w:hAnsi="Times New Roman" w:cs="Times New Roman"/>
          <w:sz w:val="24"/>
          <w:szCs w:val="24"/>
        </w:rPr>
        <w:t>ки</w:t>
      </w:r>
      <w:r w:rsidRPr="00730DEC">
        <w:rPr>
          <w:rFonts w:ascii="Times New Roman" w:hAnsi="Times New Roman" w:cs="Times New Roman"/>
          <w:sz w:val="24"/>
          <w:szCs w:val="24"/>
        </w:rPr>
        <w:t xml:space="preserve"> в ОМВД России по г. Когалыму.</w:t>
      </w:r>
    </w:p>
    <w:p w:rsidR="00610FFF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 xml:space="preserve">Срок наказания </w:t>
      </w:r>
      <w:r>
        <w:rPr>
          <w:rFonts w:ascii="Times New Roman" w:hAnsi="Times New Roman" w:cs="Times New Roman"/>
          <w:bCs/>
          <w:iCs/>
          <w:sz w:val="24"/>
          <w:szCs w:val="24"/>
        </w:rPr>
        <w:t>Пальчуну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И.С.</w:t>
      </w:r>
      <w:r w:rsidRPr="00730DEC" w:rsidR="003C31DD">
        <w:rPr>
          <w:rFonts w:ascii="Times New Roman" w:hAnsi="Times New Roman" w:cs="Times New Roman"/>
          <w:sz w:val="24"/>
          <w:szCs w:val="24"/>
        </w:rPr>
        <w:t xml:space="preserve"> </w:t>
      </w:r>
      <w:r w:rsidRPr="00730DEC" w:rsidR="00EB600F">
        <w:rPr>
          <w:rFonts w:ascii="Times New Roman" w:hAnsi="Times New Roman" w:cs="Times New Roman"/>
          <w:sz w:val="24"/>
          <w:szCs w:val="24"/>
        </w:rPr>
        <w:t>исчислять с</w:t>
      </w:r>
      <w:r w:rsidRPr="00730DEC" w:rsidR="00EB1951">
        <w:rPr>
          <w:rFonts w:ascii="Times New Roman" w:hAnsi="Times New Roman" w:cs="Times New Roman"/>
          <w:sz w:val="24"/>
          <w:szCs w:val="24"/>
        </w:rPr>
        <w:t xml:space="preserve"> </w:t>
      </w:r>
      <w:r w:rsidR="0035520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 w:rsidR="005F4394">
        <w:rPr>
          <w:rFonts w:ascii="Times New Roman" w:hAnsi="Times New Roman" w:cs="Times New Roman"/>
          <w:sz w:val="24"/>
          <w:szCs w:val="24"/>
        </w:rPr>
        <w:t>.0</w:t>
      </w:r>
      <w:r w:rsidR="005D51F8">
        <w:rPr>
          <w:rFonts w:ascii="Times New Roman" w:hAnsi="Times New Roman" w:cs="Times New Roman"/>
          <w:sz w:val="24"/>
          <w:szCs w:val="24"/>
        </w:rPr>
        <w:t>9</w:t>
      </w:r>
      <w:r w:rsidR="005F4394">
        <w:rPr>
          <w:rFonts w:ascii="Times New Roman" w:hAnsi="Times New Roman" w:cs="Times New Roman"/>
          <w:sz w:val="24"/>
          <w:szCs w:val="24"/>
        </w:rPr>
        <w:t>.2026</w:t>
      </w:r>
      <w:r w:rsidRPr="00730DEC" w:rsidR="00574A1A">
        <w:rPr>
          <w:rFonts w:ascii="Times New Roman" w:hAnsi="Times New Roman" w:cs="Times New Roman"/>
          <w:sz w:val="24"/>
          <w:szCs w:val="24"/>
        </w:rPr>
        <w:t xml:space="preserve"> с </w:t>
      </w:r>
      <w:r w:rsidRPr="00730DEC" w:rsidR="00C14B8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30DEC" w:rsidR="00574A1A">
        <w:rPr>
          <w:rFonts w:ascii="Times New Roman" w:hAnsi="Times New Roman" w:cs="Times New Roman"/>
          <w:sz w:val="24"/>
          <w:szCs w:val="24"/>
        </w:rPr>
        <w:t xml:space="preserve"> часов </w:t>
      </w:r>
      <w:r w:rsidRPr="00730DEC" w:rsidR="00C14B8D">
        <w:rPr>
          <w:rFonts w:ascii="Times New Roman" w:hAnsi="Times New Roman" w:cs="Times New Roman"/>
          <w:sz w:val="24"/>
          <w:szCs w:val="24"/>
        </w:rPr>
        <w:t>00</w:t>
      </w:r>
      <w:r w:rsidRPr="00730DEC" w:rsidR="00574A1A">
        <w:rPr>
          <w:rFonts w:ascii="Times New Roman" w:hAnsi="Times New Roman" w:cs="Times New Roman"/>
          <w:sz w:val="24"/>
          <w:szCs w:val="24"/>
        </w:rPr>
        <w:t xml:space="preserve"> минут</w:t>
      </w:r>
      <w:r w:rsidRPr="00730DE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 учетом времени задержания с 12.09.2026 с 14 часов 00 минут, наказание считать отбытым.</w:t>
      </w:r>
    </w:p>
    <w:p w:rsidR="0038596C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69307A" w:rsidRPr="00730DEC" w:rsidP="007333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0DEC"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D25F60" w:rsidRPr="00730DEC" w:rsidP="0073338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4EA3" w:rsidRPr="00730DEC" w:rsidP="00733387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57F7" w:rsidRPr="00730DEC" w:rsidP="00CA520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0DEC">
        <w:rPr>
          <w:rFonts w:ascii="Times New Roman" w:hAnsi="Times New Roman" w:cs="Times New Roman"/>
          <w:bCs/>
          <w:sz w:val="24"/>
          <w:szCs w:val="24"/>
        </w:rPr>
        <w:t xml:space="preserve">Мировой судья                                                              </w:t>
      </w:r>
      <w:r w:rsidR="005D51F8">
        <w:rPr>
          <w:rFonts w:ascii="Times New Roman" w:hAnsi="Times New Roman" w:cs="Times New Roman"/>
          <w:bCs/>
          <w:sz w:val="24"/>
          <w:szCs w:val="24"/>
        </w:rPr>
        <w:t xml:space="preserve">                             </w:t>
      </w:r>
      <w:r w:rsidRPr="00730DEC">
        <w:rPr>
          <w:rFonts w:ascii="Times New Roman" w:hAnsi="Times New Roman" w:cs="Times New Roman"/>
          <w:bCs/>
          <w:sz w:val="24"/>
          <w:szCs w:val="24"/>
        </w:rPr>
        <w:t>С.С. Красников</w:t>
      </w:r>
    </w:p>
    <w:sectPr w:rsidSect="00DF08B9">
      <w:footerReference w:type="default" r:id="rId4"/>
      <w:headerReference w:type="first" r:id="rId5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75759744"/>
      <w:docPartObj>
        <w:docPartGallery w:val="Page Numbers (Bottom of Page)"/>
        <w:docPartUnique/>
      </w:docPartObj>
    </w:sdtPr>
    <w:sdtContent>
      <w:p w:rsidR="00EB1951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C01D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5204" w:rsidP="00050D58">
    <w:pPr>
      <w:pStyle w:val="Header"/>
      <w:jc w:val="right"/>
      <w:rPr>
        <w:rFonts w:ascii="Times New Roman" w:hAnsi="Times New Roman" w:cs="Times New Roman"/>
      </w:rPr>
    </w:pPr>
  </w:p>
  <w:p w:rsidR="00050D58" w:rsidRPr="00050D58" w:rsidP="00050D58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№5-</w:t>
    </w:r>
    <w:r w:rsidR="00C12F48">
      <w:rPr>
        <w:rFonts w:ascii="Times New Roman" w:hAnsi="Times New Roman" w:cs="Times New Roman"/>
      </w:rPr>
      <w:t>0</w:t>
    </w:r>
    <w:r w:rsidR="00682793">
      <w:rPr>
        <w:rFonts w:ascii="Times New Roman" w:hAnsi="Times New Roman" w:cs="Times New Roman"/>
      </w:rPr>
      <w:t>7</w:t>
    </w:r>
    <w:r w:rsidR="00511E7D">
      <w:rPr>
        <w:rFonts w:ascii="Times New Roman" w:hAnsi="Times New Roman" w:cs="Times New Roman"/>
      </w:rPr>
      <w:t>51</w:t>
    </w:r>
    <w:r w:rsidR="00832828">
      <w:rPr>
        <w:rFonts w:ascii="Times New Roman" w:hAnsi="Times New Roman" w:cs="Times New Roman"/>
      </w:rPr>
      <w:t>-170</w:t>
    </w:r>
    <w:r w:rsidR="00511E7D">
      <w:rPr>
        <w:rFonts w:ascii="Times New Roman" w:hAnsi="Times New Roman" w:cs="Times New Roman"/>
      </w:rPr>
      <w:t>2</w:t>
    </w:r>
    <w:r w:rsidRPr="00050D58">
      <w:rPr>
        <w:rFonts w:ascii="Times New Roman" w:hAnsi="Times New Roman" w:cs="Times New Roman"/>
      </w:rPr>
      <w:t>/202</w:t>
    </w:r>
    <w:r w:rsidR="00832828">
      <w:rPr>
        <w:rFonts w:ascii="Times New Roman" w:hAnsi="Times New Roman" w:cs="Times New Roman"/>
      </w:rPr>
      <w:t>6</w:t>
    </w:r>
  </w:p>
  <w:p w:rsidR="00050D58" w:rsidRPr="00050D58" w:rsidP="00050D58">
    <w:pPr>
      <w:pStyle w:val="Header"/>
      <w:jc w:val="right"/>
      <w:rPr>
        <w:rFonts w:ascii="Times New Roman" w:hAnsi="Times New Roman" w:cs="Times New Roman"/>
      </w:rPr>
    </w:pPr>
    <w:r w:rsidRPr="00050D58">
      <w:rPr>
        <w:rFonts w:ascii="Times New Roman" w:hAnsi="Times New Roman" w:cs="Times New Roman"/>
      </w:rPr>
      <w:t>86MS00</w:t>
    </w:r>
    <w:r w:rsidR="00511E7D">
      <w:rPr>
        <w:rFonts w:ascii="Times New Roman" w:hAnsi="Times New Roman" w:cs="Times New Roman"/>
      </w:rPr>
      <w:t>33</w:t>
    </w:r>
    <w:r w:rsidRPr="00050D58">
      <w:rPr>
        <w:rFonts w:ascii="Times New Roman" w:hAnsi="Times New Roman" w:cs="Times New Roman"/>
      </w:rPr>
      <w:t>-01-202</w:t>
    </w:r>
    <w:r w:rsidR="00832828">
      <w:rPr>
        <w:rFonts w:ascii="Times New Roman" w:hAnsi="Times New Roman" w:cs="Times New Roman"/>
      </w:rPr>
      <w:t>6</w:t>
    </w:r>
    <w:r w:rsidRPr="00050D58">
      <w:rPr>
        <w:rFonts w:ascii="Times New Roman" w:hAnsi="Times New Roman" w:cs="Times New Roman"/>
      </w:rPr>
      <w:t>-00</w:t>
    </w:r>
    <w:r w:rsidR="00511E7D">
      <w:rPr>
        <w:rFonts w:ascii="Times New Roman" w:hAnsi="Times New Roman" w:cs="Times New Roman"/>
      </w:rPr>
      <w:t>3375-83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4C24"/>
    <w:rsid w:val="000300F1"/>
    <w:rsid w:val="00034168"/>
    <w:rsid w:val="00034502"/>
    <w:rsid w:val="00040C6D"/>
    <w:rsid w:val="000476E8"/>
    <w:rsid w:val="00050D58"/>
    <w:rsid w:val="000513C3"/>
    <w:rsid w:val="0005743B"/>
    <w:rsid w:val="00071A7B"/>
    <w:rsid w:val="00082D70"/>
    <w:rsid w:val="00092388"/>
    <w:rsid w:val="000961B1"/>
    <w:rsid w:val="000961FC"/>
    <w:rsid w:val="000A1390"/>
    <w:rsid w:val="000C74CF"/>
    <w:rsid w:val="000C7706"/>
    <w:rsid w:val="000D19D8"/>
    <w:rsid w:val="000D33D2"/>
    <w:rsid w:val="000D63E7"/>
    <w:rsid w:val="000E5289"/>
    <w:rsid w:val="000E5961"/>
    <w:rsid w:val="000F0062"/>
    <w:rsid w:val="000F6009"/>
    <w:rsid w:val="0011240E"/>
    <w:rsid w:val="00112EE8"/>
    <w:rsid w:val="00131790"/>
    <w:rsid w:val="00145F1D"/>
    <w:rsid w:val="00153466"/>
    <w:rsid w:val="00164673"/>
    <w:rsid w:val="0017006B"/>
    <w:rsid w:val="001840CD"/>
    <w:rsid w:val="00190989"/>
    <w:rsid w:val="001922F1"/>
    <w:rsid w:val="00193BD9"/>
    <w:rsid w:val="00193D3A"/>
    <w:rsid w:val="001A2927"/>
    <w:rsid w:val="001A29FA"/>
    <w:rsid w:val="001B6DBB"/>
    <w:rsid w:val="001E2C8A"/>
    <w:rsid w:val="001E2D6C"/>
    <w:rsid w:val="001E38F5"/>
    <w:rsid w:val="001F7315"/>
    <w:rsid w:val="00204A1A"/>
    <w:rsid w:val="00230096"/>
    <w:rsid w:val="00251B4B"/>
    <w:rsid w:val="0027356F"/>
    <w:rsid w:val="0029520D"/>
    <w:rsid w:val="00296E28"/>
    <w:rsid w:val="002A11F7"/>
    <w:rsid w:val="002A18C0"/>
    <w:rsid w:val="002A7D9C"/>
    <w:rsid w:val="002B3CB7"/>
    <w:rsid w:val="002B7749"/>
    <w:rsid w:val="002C5A84"/>
    <w:rsid w:val="002D24DD"/>
    <w:rsid w:val="002E7C0A"/>
    <w:rsid w:val="002F250A"/>
    <w:rsid w:val="003022E8"/>
    <w:rsid w:val="00320E77"/>
    <w:rsid w:val="003333EB"/>
    <w:rsid w:val="00334E63"/>
    <w:rsid w:val="00336875"/>
    <w:rsid w:val="00345378"/>
    <w:rsid w:val="0034654F"/>
    <w:rsid w:val="00346E79"/>
    <w:rsid w:val="00352546"/>
    <w:rsid w:val="0035520A"/>
    <w:rsid w:val="003620DD"/>
    <w:rsid w:val="0036493E"/>
    <w:rsid w:val="00382229"/>
    <w:rsid w:val="0038231C"/>
    <w:rsid w:val="00384F12"/>
    <w:rsid w:val="0038596C"/>
    <w:rsid w:val="00393631"/>
    <w:rsid w:val="003A2977"/>
    <w:rsid w:val="003B73A6"/>
    <w:rsid w:val="003C14A9"/>
    <w:rsid w:val="003C31DD"/>
    <w:rsid w:val="003C4648"/>
    <w:rsid w:val="003D39EA"/>
    <w:rsid w:val="003E3E41"/>
    <w:rsid w:val="004041F8"/>
    <w:rsid w:val="00404BBC"/>
    <w:rsid w:val="004076FF"/>
    <w:rsid w:val="004310BE"/>
    <w:rsid w:val="0043320E"/>
    <w:rsid w:val="00437B95"/>
    <w:rsid w:val="00440E75"/>
    <w:rsid w:val="00441AE9"/>
    <w:rsid w:val="00441B22"/>
    <w:rsid w:val="00444786"/>
    <w:rsid w:val="0046792E"/>
    <w:rsid w:val="00467A97"/>
    <w:rsid w:val="004810F0"/>
    <w:rsid w:val="00490074"/>
    <w:rsid w:val="00495D85"/>
    <w:rsid w:val="004A3F60"/>
    <w:rsid w:val="004D4EB2"/>
    <w:rsid w:val="00505C99"/>
    <w:rsid w:val="00506E71"/>
    <w:rsid w:val="00511C82"/>
    <w:rsid w:val="00511E7D"/>
    <w:rsid w:val="00516A48"/>
    <w:rsid w:val="00517F10"/>
    <w:rsid w:val="00521561"/>
    <w:rsid w:val="0055046B"/>
    <w:rsid w:val="0055178B"/>
    <w:rsid w:val="005569D2"/>
    <w:rsid w:val="00574A1A"/>
    <w:rsid w:val="00580A63"/>
    <w:rsid w:val="005815A0"/>
    <w:rsid w:val="005A2897"/>
    <w:rsid w:val="005A3C1D"/>
    <w:rsid w:val="005C389B"/>
    <w:rsid w:val="005C3AE9"/>
    <w:rsid w:val="005C6D21"/>
    <w:rsid w:val="005C7A4C"/>
    <w:rsid w:val="005D51F8"/>
    <w:rsid w:val="005F4394"/>
    <w:rsid w:val="00610FFF"/>
    <w:rsid w:val="0061474C"/>
    <w:rsid w:val="00616834"/>
    <w:rsid w:val="00625205"/>
    <w:rsid w:val="00635D7C"/>
    <w:rsid w:val="0064270F"/>
    <w:rsid w:val="00664EA3"/>
    <w:rsid w:val="00665151"/>
    <w:rsid w:val="00680BEC"/>
    <w:rsid w:val="00682793"/>
    <w:rsid w:val="006907C2"/>
    <w:rsid w:val="0069307A"/>
    <w:rsid w:val="00697FC6"/>
    <w:rsid w:val="006C0202"/>
    <w:rsid w:val="006C57F3"/>
    <w:rsid w:val="006D1FC0"/>
    <w:rsid w:val="006D76BE"/>
    <w:rsid w:val="006E08F2"/>
    <w:rsid w:val="006E32A2"/>
    <w:rsid w:val="006F4281"/>
    <w:rsid w:val="006F7C50"/>
    <w:rsid w:val="00713F8E"/>
    <w:rsid w:val="00714048"/>
    <w:rsid w:val="00724BA3"/>
    <w:rsid w:val="00730DEC"/>
    <w:rsid w:val="00733387"/>
    <w:rsid w:val="007520F4"/>
    <w:rsid w:val="00757F15"/>
    <w:rsid w:val="0076707C"/>
    <w:rsid w:val="00771085"/>
    <w:rsid w:val="007759B0"/>
    <w:rsid w:val="007764AA"/>
    <w:rsid w:val="007778AC"/>
    <w:rsid w:val="00793322"/>
    <w:rsid w:val="007978A2"/>
    <w:rsid w:val="007A1E98"/>
    <w:rsid w:val="007B0A95"/>
    <w:rsid w:val="007B60FF"/>
    <w:rsid w:val="007C07D1"/>
    <w:rsid w:val="007C4BD5"/>
    <w:rsid w:val="007D268F"/>
    <w:rsid w:val="007E481A"/>
    <w:rsid w:val="007F64B1"/>
    <w:rsid w:val="008015BC"/>
    <w:rsid w:val="00811417"/>
    <w:rsid w:val="00813170"/>
    <w:rsid w:val="00825017"/>
    <w:rsid w:val="00826B4F"/>
    <w:rsid w:val="00832828"/>
    <w:rsid w:val="0083698C"/>
    <w:rsid w:val="0084621A"/>
    <w:rsid w:val="00846778"/>
    <w:rsid w:val="0085412C"/>
    <w:rsid w:val="00874441"/>
    <w:rsid w:val="00881286"/>
    <w:rsid w:val="00881F2C"/>
    <w:rsid w:val="00896B26"/>
    <w:rsid w:val="008D3F16"/>
    <w:rsid w:val="008D6BF0"/>
    <w:rsid w:val="00931128"/>
    <w:rsid w:val="009410B3"/>
    <w:rsid w:val="009455EB"/>
    <w:rsid w:val="00946E34"/>
    <w:rsid w:val="0096182A"/>
    <w:rsid w:val="00962BE0"/>
    <w:rsid w:val="009860F5"/>
    <w:rsid w:val="0098636E"/>
    <w:rsid w:val="009A6CF0"/>
    <w:rsid w:val="009A774A"/>
    <w:rsid w:val="009B520A"/>
    <w:rsid w:val="009C01D5"/>
    <w:rsid w:val="009D0184"/>
    <w:rsid w:val="009D1508"/>
    <w:rsid w:val="009D26E4"/>
    <w:rsid w:val="009D75EC"/>
    <w:rsid w:val="00A13B17"/>
    <w:rsid w:val="00A347AB"/>
    <w:rsid w:val="00A573C5"/>
    <w:rsid w:val="00A611CA"/>
    <w:rsid w:val="00A74C50"/>
    <w:rsid w:val="00A822EE"/>
    <w:rsid w:val="00A823AF"/>
    <w:rsid w:val="00AA5560"/>
    <w:rsid w:val="00AB1A2F"/>
    <w:rsid w:val="00AC5232"/>
    <w:rsid w:val="00AE0E9B"/>
    <w:rsid w:val="00AE7BD0"/>
    <w:rsid w:val="00B01EDB"/>
    <w:rsid w:val="00B0759B"/>
    <w:rsid w:val="00B10922"/>
    <w:rsid w:val="00B223AF"/>
    <w:rsid w:val="00B317EE"/>
    <w:rsid w:val="00B363BB"/>
    <w:rsid w:val="00B7563F"/>
    <w:rsid w:val="00B8634F"/>
    <w:rsid w:val="00B9324D"/>
    <w:rsid w:val="00B93E1C"/>
    <w:rsid w:val="00BA56FD"/>
    <w:rsid w:val="00BB05D5"/>
    <w:rsid w:val="00BD39A1"/>
    <w:rsid w:val="00BD7F8A"/>
    <w:rsid w:val="00BE709E"/>
    <w:rsid w:val="00C111AC"/>
    <w:rsid w:val="00C114E9"/>
    <w:rsid w:val="00C12F48"/>
    <w:rsid w:val="00C14B8D"/>
    <w:rsid w:val="00C31C9B"/>
    <w:rsid w:val="00C3512B"/>
    <w:rsid w:val="00C36AF3"/>
    <w:rsid w:val="00C4056C"/>
    <w:rsid w:val="00C40EF2"/>
    <w:rsid w:val="00C518F6"/>
    <w:rsid w:val="00C557FC"/>
    <w:rsid w:val="00C61914"/>
    <w:rsid w:val="00C6235F"/>
    <w:rsid w:val="00C66B2F"/>
    <w:rsid w:val="00C73247"/>
    <w:rsid w:val="00C92EA6"/>
    <w:rsid w:val="00CA1A1C"/>
    <w:rsid w:val="00CA4CA8"/>
    <w:rsid w:val="00CA5204"/>
    <w:rsid w:val="00CA5B6D"/>
    <w:rsid w:val="00CC40E0"/>
    <w:rsid w:val="00CC57F7"/>
    <w:rsid w:val="00CC7B57"/>
    <w:rsid w:val="00CE4221"/>
    <w:rsid w:val="00D25F60"/>
    <w:rsid w:val="00D454CC"/>
    <w:rsid w:val="00D46903"/>
    <w:rsid w:val="00D64F43"/>
    <w:rsid w:val="00D711AD"/>
    <w:rsid w:val="00D77268"/>
    <w:rsid w:val="00D94A1A"/>
    <w:rsid w:val="00D95B13"/>
    <w:rsid w:val="00D96EE9"/>
    <w:rsid w:val="00DC1D7A"/>
    <w:rsid w:val="00DD67CD"/>
    <w:rsid w:val="00DE31DC"/>
    <w:rsid w:val="00DF08B9"/>
    <w:rsid w:val="00DF0F6C"/>
    <w:rsid w:val="00DF4AFD"/>
    <w:rsid w:val="00DF687B"/>
    <w:rsid w:val="00E1171A"/>
    <w:rsid w:val="00E23768"/>
    <w:rsid w:val="00E2406A"/>
    <w:rsid w:val="00E450F1"/>
    <w:rsid w:val="00E653B6"/>
    <w:rsid w:val="00E67423"/>
    <w:rsid w:val="00E74674"/>
    <w:rsid w:val="00E752BF"/>
    <w:rsid w:val="00E77443"/>
    <w:rsid w:val="00E853EE"/>
    <w:rsid w:val="00E9178D"/>
    <w:rsid w:val="00E97EB2"/>
    <w:rsid w:val="00EA6AF8"/>
    <w:rsid w:val="00EA7940"/>
    <w:rsid w:val="00EB1951"/>
    <w:rsid w:val="00EB600F"/>
    <w:rsid w:val="00EC2243"/>
    <w:rsid w:val="00EF772D"/>
    <w:rsid w:val="00F07ECB"/>
    <w:rsid w:val="00F10530"/>
    <w:rsid w:val="00F127CB"/>
    <w:rsid w:val="00F373FD"/>
    <w:rsid w:val="00F40CA6"/>
    <w:rsid w:val="00F47041"/>
    <w:rsid w:val="00F535BD"/>
    <w:rsid w:val="00F57766"/>
    <w:rsid w:val="00F60054"/>
    <w:rsid w:val="00F60551"/>
    <w:rsid w:val="00FA1869"/>
    <w:rsid w:val="00FC20BF"/>
    <w:rsid w:val="00FC4D11"/>
    <w:rsid w:val="00FC6952"/>
    <w:rsid w:val="00FC6E9B"/>
    <w:rsid w:val="00FD0CF6"/>
    <w:rsid w:val="00FD33F2"/>
    <w:rsid w:val="00FD55DC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B8A8498-58C4-4078-993B-01BB89A18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C51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518F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57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